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663"/>
        <w:gridCol w:w="8822"/>
      </w:tblGrid>
      <w:tr w:rsidR="00EE5F99" w14:paraId="7F646AD9" w14:textId="77777777" w:rsidTr="00F6749F">
        <w:tc>
          <w:tcPr>
            <w:tcW w:w="10485" w:type="dxa"/>
            <w:gridSpan w:val="2"/>
          </w:tcPr>
          <w:p w14:paraId="072EE01F" w14:textId="49216D37" w:rsidR="00B04A92" w:rsidRPr="00C83CF3" w:rsidRDefault="00B73529" w:rsidP="00B04A92">
            <w:pPr>
              <w:rPr>
                <w:rFonts w:asciiTheme="minorBidi" w:hAnsiTheme="minorBidi"/>
              </w:rPr>
            </w:pPr>
            <w:r w:rsidRPr="00C83CF3">
              <w:rPr>
                <w:rFonts w:asciiTheme="minorBidi" w:hAnsiTheme="minorBidi"/>
                <w:b/>
                <w:bCs/>
              </w:rPr>
              <w:t>Title</w:t>
            </w:r>
            <w:r w:rsidR="00EE5F99" w:rsidRPr="00C83CF3">
              <w:rPr>
                <w:rFonts w:asciiTheme="minorBidi" w:hAnsiTheme="minorBidi"/>
                <w:b/>
                <w:bCs/>
              </w:rPr>
              <w:t>:</w:t>
            </w:r>
            <w:r w:rsidR="00B04A92" w:rsidRPr="00C83CF3">
              <w:rPr>
                <w:rFonts w:asciiTheme="minorBidi" w:hAnsiTheme="minorBidi"/>
                <w:b/>
                <w:bCs/>
              </w:rPr>
              <w:t xml:space="preserve"> </w:t>
            </w:r>
            <w:r w:rsidR="007354E7" w:rsidRPr="007354E7">
              <w:rPr>
                <w:rFonts w:asciiTheme="minorBidi" w:hAnsiTheme="minorBidi"/>
                <w:b/>
                <w:bCs/>
              </w:rPr>
              <w:t>Improved personal and workplace hygiene</w:t>
            </w:r>
          </w:p>
          <w:p w14:paraId="5DFAF3B6" w14:textId="6C2AD23F" w:rsidR="00EE5F99" w:rsidRPr="00C83CF3" w:rsidRDefault="00EE5F99" w:rsidP="00CA0D3F">
            <w:pPr>
              <w:rPr>
                <w:rFonts w:asciiTheme="minorBidi" w:hAnsiTheme="minorBidi"/>
                <w:b/>
                <w:bCs/>
              </w:rPr>
            </w:pPr>
          </w:p>
        </w:tc>
      </w:tr>
      <w:tr w:rsidR="00F6749F" w14:paraId="7AE6D526" w14:textId="77777777" w:rsidTr="00414DF5">
        <w:trPr>
          <w:trHeight w:val="84"/>
        </w:trPr>
        <w:tc>
          <w:tcPr>
            <w:tcW w:w="10485" w:type="dxa"/>
            <w:gridSpan w:val="2"/>
            <w:tcBorders>
              <w:bottom w:val="single" w:sz="4" w:space="0" w:color="auto"/>
            </w:tcBorders>
          </w:tcPr>
          <w:p w14:paraId="76BE6266" w14:textId="38F786CF" w:rsidR="00906DB8" w:rsidRPr="0089289A" w:rsidRDefault="00906DB8" w:rsidP="00906DB8">
            <w:pPr>
              <w:rPr>
                <w:rFonts w:asciiTheme="minorBidi" w:hAnsiTheme="minorBidi"/>
                <w:b/>
                <w:bCs/>
              </w:rPr>
            </w:pPr>
            <w:r w:rsidRPr="0089289A">
              <w:rPr>
                <w:rFonts w:asciiTheme="minorBidi" w:hAnsiTheme="minorBidi"/>
                <w:b/>
                <w:bCs/>
              </w:rPr>
              <w:t>Introduction</w:t>
            </w:r>
          </w:p>
          <w:p w14:paraId="01B246C4" w14:textId="77777777" w:rsidR="00CA0D3F" w:rsidRDefault="00CA0D3F" w:rsidP="00EC18FE">
            <w:pPr>
              <w:rPr>
                <w:rFonts w:asciiTheme="minorBidi" w:hAnsiTheme="minorBidi"/>
              </w:rPr>
            </w:pPr>
          </w:p>
          <w:p w14:paraId="6709EAA1" w14:textId="61E1C900" w:rsidR="00EC18FE" w:rsidRDefault="00F959A3" w:rsidP="00EC18FE">
            <w:pPr>
              <w:rPr>
                <w:rFonts w:asciiTheme="minorBidi" w:hAnsiTheme="minorBidi"/>
              </w:rPr>
            </w:pPr>
            <w:r w:rsidRPr="00F959A3">
              <w:rPr>
                <w:rFonts w:asciiTheme="minorBidi" w:hAnsiTheme="minorBidi"/>
              </w:rPr>
              <w:t xml:space="preserve">New hygiene requirements </w:t>
            </w:r>
            <w:r w:rsidR="00BE7FF8">
              <w:rPr>
                <w:rFonts w:asciiTheme="minorBidi" w:hAnsiTheme="minorBidi"/>
              </w:rPr>
              <w:t xml:space="preserve">adopted </w:t>
            </w:r>
            <w:r w:rsidR="00732276">
              <w:rPr>
                <w:rFonts w:asciiTheme="minorBidi" w:hAnsiTheme="minorBidi"/>
              </w:rPr>
              <w:t>to mitigate against</w:t>
            </w:r>
            <w:r w:rsidRPr="00F959A3">
              <w:rPr>
                <w:rFonts w:asciiTheme="minorBidi" w:hAnsiTheme="minorBidi"/>
              </w:rPr>
              <w:t xml:space="preserve"> Covid-19 </w:t>
            </w:r>
            <w:r w:rsidR="00732276">
              <w:rPr>
                <w:rFonts w:asciiTheme="minorBidi" w:hAnsiTheme="minorBidi"/>
              </w:rPr>
              <w:t xml:space="preserve">contagion </w:t>
            </w:r>
            <w:r w:rsidR="00AF4E20">
              <w:rPr>
                <w:rFonts w:asciiTheme="minorBidi" w:hAnsiTheme="minorBidi"/>
              </w:rPr>
              <w:t xml:space="preserve">will </w:t>
            </w:r>
            <w:r w:rsidRPr="00F959A3">
              <w:rPr>
                <w:rFonts w:asciiTheme="minorBidi" w:hAnsiTheme="minorBidi"/>
              </w:rPr>
              <w:t xml:space="preserve">remain in place </w:t>
            </w:r>
            <w:r w:rsidR="00AF4E20">
              <w:rPr>
                <w:rFonts w:asciiTheme="minorBidi" w:hAnsiTheme="minorBidi"/>
              </w:rPr>
              <w:t xml:space="preserve">to </w:t>
            </w:r>
            <w:r w:rsidRPr="00F959A3">
              <w:rPr>
                <w:rFonts w:asciiTheme="minorBidi" w:hAnsiTheme="minorBidi"/>
              </w:rPr>
              <w:t>ensure, so far as it is reasonably practicable, any work will be carried out in our workplaces with a commitment to protecting the health of everyone</w:t>
            </w:r>
            <w:r>
              <w:rPr>
                <w:rFonts w:asciiTheme="minorBidi" w:hAnsiTheme="minorBidi"/>
              </w:rPr>
              <w:t xml:space="preserve"> involved</w:t>
            </w:r>
            <w:r w:rsidRPr="00F959A3">
              <w:rPr>
                <w:rFonts w:asciiTheme="minorBidi" w:hAnsiTheme="minorBidi"/>
              </w:rPr>
              <w:t>.</w:t>
            </w:r>
          </w:p>
          <w:p w14:paraId="138AC625" w14:textId="4DE0256C" w:rsidR="00AF4E20" w:rsidRDefault="00AF4E20" w:rsidP="00EC18FE">
            <w:pPr>
              <w:rPr>
                <w:rFonts w:asciiTheme="minorBidi" w:hAnsiTheme="minorBidi"/>
              </w:rPr>
            </w:pPr>
          </w:p>
          <w:p w14:paraId="2B0891FA" w14:textId="35392101" w:rsidR="00AF4E20" w:rsidRDefault="00BE7FF8" w:rsidP="00EC18FE">
            <w:pPr>
              <w:rPr>
                <w:rFonts w:asciiTheme="minorBidi" w:hAnsiTheme="minorBidi"/>
              </w:rPr>
            </w:pPr>
            <w:r w:rsidRPr="00853BC2">
              <w:rPr>
                <w:rFonts w:asciiTheme="minorBidi" w:hAnsiTheme="minorBidi"/>
              </w:rPr>
              <w:t>It’s important that a high level of hygiene is maintained at all times</w:t>
            </w:r>
            <w:r w:rsidR="000C22C6">
              <w:rPr>
                <w:rFonts w:asciiTheme="minorBidi" w:hAnsiTheme="minorBidi"/>
              </w:rPr>
              <w:t>. At</w:t>
            </w:r>
            <w:r w:rsidRPr="00853BC2">
              <w:rPr>
                <w:rFonts w:asciiTheme="minorBidi" w:hAnsiTheme="minorBidi"/>
              </w:rPr>
              <w:t xml:space="preserve"> the current time Covid-19 is known to spread through coughs and sneezes and to remain on surfaces for up to 72 hours, allowing it to be easily picked up and spread</w:t>
            </w:r>
            <w:r>
              <w:rPr>
                <w:rFonts w:asciiTheme="minorBidi" w:hAnsiTheme="minorBidi"/>
              </w:rPr>
              <w:t>.</w:t>
            </w:r>
          </w:p>
          <w:p w14:paraId="014CD07C" w14:textId="1585172D" w:rsidR="00EC18FE" w:rsidRPr="0089289A" w:rsidRDefault="00EC18FE" w:rsidP="00EC18FE">
            <w:pPr>
              <w:rPr>
                <w:rFonts w:asciiTheme="minorBidi" w:hAnsiTheme="minorBidi"/>
              </w:rPr>
            </w:pPr>
          </w:p>
        </w:tc>
      </w:tr>
      <w:tr w:rsidR="00906DB8" w14:paraId="6583D441" w14:textId="77777777" w:rsidTr="00414DF5">
        <w:trPr>
          <w:trHeight w:val="84"/>
        </w:trPr>
        <w:tc>
          <w:tcPr>
            <w:tcW w:w="10485" w:type="dxa"/>
            <w:gridSpan w:val="2"/>
            <w:tcBorders>
              <w:bottom w:val="single" w:sz="4" w:space="0" w:color="auto"/>
            </w:tcBorders>
          </w:tcPr>
          <w:p w14:paraId="4C7DBD66" w14:textId="45854B0B" w:rsidR="00853BC2" w:rsidRPr="00853BC2" w:rsidRDefault="000C22C6" w:rsidP="00853BC2">
            <w:pPr>
              <w:autoSpaceDE w:val="0"/>
              <w:autoSpaceDN w:val="0"/>
              <w:adjustRightInd w:val="0"/>
              <w:rPr>
                <w:rFonts w:asciiTheme="minorBidi" w:hAnsiTheme="minorBidi"/>
              </w:rPr>
            </w:pPr>
            <w:r>
              <w:rPr>
                <w:rFonts w:asciiTheme="minorBidi" w:hAnsiTheme="minorBidi"/>
              </w:rPr>
              <w:t>G</w:t>
            </w:r>
            <w:r w:rsidR="00853BC2" w:rsidRPr="00853BC2">
              <w:rPr>
                <w:rFonts w:asciiTheme="minorBidi" w:hAnsiTheme="minorBidi"/>
              </w:rPr>
              <w:t>ood personal hygiene practices will be facilitated such as regularly cleaning and disinfecting hand contact surfaces and allowing staff and volunteers to take frequent breaks to wash their hands to help control the spread of this disease.</w:t>
            </w:r>
          </w:p>
          <w:p w14:paraId="0ED7BFFC" w14:textId="77777777" w:rsidR="00853BC2" w:rsidRPr="00853BC2" w:rsidRDefault="00853BC2" w:rsidP="00853BC2">
            <w:pPr>
              <w:autoSpaceDE w:val="0"/>
              <w:autoSpaceDN w:val="0"/>
              <w:adjustRightInd w:val="0"/>
              <w:rPr>
                <w:rFonts w:asciiTheme="minorBidi" w:hAnsiTheme="minorBidi"/>
              </w:rPr>
            </w:pPr>
          </w:p>
          <w:p w14:paraId="05ECD66E" w14:textId="6A2A7810" w:rsidR="00853BC2" w:rsidRDefault="00853BC2" w:rsidP="00853BC2">
            <w:pPr>
              <w:autoSpaceDE w:val="0"/>
              <w:autoSpaceDN w:val="0"/>
              <w:adjustRightInd w:val="0"/>
              <w:rPr>
                <w:rFonts w:asciiTheme="minorBidi" w:hAnsiTheme="minorBidi"/>
              </w:rPr>
            </w:pPr>
            <w:r w:rsidRPr="00853BC2">
              <w:rPr>
                <w:rFonts w:asciiTheme="minorBidi" w:hAnsiTheme="minorBidi"/>
              </w:rPr>
              <w:t xml:space="preserve">In implementing this commitment to manage hygiene </w:t>
            </w:r>
            <w:r w:rsidR="00E626E9">
              <w:rPr>
                <w:rFonts w:asciiTheme="minorBidi" w:hAnsiTheme="minorBidi"/>
              </w:rPr>
              <w:t>SWT</w:t>
            </w:r>
            <w:r w:rsidRPr="00853BC2">
              <w:rPr>
                <w:rFonts w:asciiTheme="minorBidi" w:hAnsiTheme="minorBidi"/>
              </w:rPr>
              <w:t xml:space="preserve"> will:</w:t>
            </w:r>
          </w:p>
          <w:p w14:paraId="0A69ED07" w14:textId="77777777" w:rsidR="00D816C2" w:rsidRPr="00853BC2" w:rsidRDefault="00D816C2" w:rsidP="00853BC2">
            <w:pPr>
              <w:autoSpaceDE w:val="0"/>
              <w:autoSpaceDN w:val="0"/>
              <w:adjustRightInd w:val="0"/>
              <w:rPr>
                <w:rFonts w:asciiTheme="minorBidi" w:hAnsiTheme="minorBidi"/>
              </w:rPr>
            </w:pPr>
          </w:p>
          <w:p w14:paraId="69EAF00F" w14:textId="2A113581" w:rsidR="00853BC2" w:rsidRDefault="00853BC2" w:rsidP="00853BC2">
            <w:pPr>
              <w:autoSpaceDE w:val="0"/>
              <w:autoSpaceDN w:val="0"/>
              <w:adjustRightInd w:val="0"/>
              <w:rPr>
                <w:rFonts w:asciiTheme="minorBidi" w:hAnsiTheme="minorBidi"/>
              </w:rPr>
            </w:pPr>
            <w:r w:rsidRPr="00853BC2">
              <w:rPr>
                <w:rFonts w:asciiTheme="minorBidi" w:hAnsiTheme="minorBidi"/>
              </w:rPr>
              <w:t>•</w:t>
            </w:r>
            <w:r w:rsidRPr="00853BC2">
              <w:rPr>
                <w:rFonts w:asciiTheme="minorBidi" w:hAnsiTheme="minorBidi"/>
              </w:rPr>
              <w:tab/>
            </w:r>
            <w:r w:rsidR="00342C47">
              <w:rPr>
                <w:rFonts w:asciiTheme="minorBidi" w:hAnsiTheme="minorBidi"/>
              </w:rPr>
              <w:t>Promote mandatory</w:t>
            </w:r>
            <w:r w:rsidRPr="00853BC2">
              <w:rPr>
                <w:rFonts w:asciiTheme="minorBidi" w:hAnsiTheme="minorBidi"/>
              </w:rPr>
              <w:t xml:space="preserve"> handwashing </w:t>
            </w:r>
            <w:r w:rsidR="00342C47">
              <w:rPr>
                <w:rFonts w:asciiTheme="minorBidi" w:hAnsiTheme="minorBidi"/>
              </w:rPr>
              <w:t xml:space="preserve">for 20 seconds </w:t>
            </w:r>
            <w:r w:rsidRPr="00853BC2">
              <w:rPr>
                <w:rFonts w:asciiTheme="minorBidi" w:hAnsiTheme="minorBidi"/>
              </w:rPr>
              <w:t>on entry to our buildings and promote regular, thorough handwashing to staff and volunteers and after sneezing, coughing or blowing their noses.</w:t>
            </w:r>
          </w:p>
          <w:p w14:paraId="2FEC6CC1" w14:textId="77777777" w:rsidR="00D816C2" w:rsidRPr="00853BC2" w:rsidRDefault="00D816C2" w:rsidP="00853BC2">
            <w:pPr>
              <w:autoSpaceDE w:val="0"/>
              <w:autoSpaceDN w:val="0"/>
              <w:adjustRightInd w:val="0"/>
              <w:rPr>
                <w:rFonts w:asciiTheme="minorBidi" w:hAnsiTheme="minorBidi"/>
              </w:rPr>
            </w:pPr>
          </w:p>
          <w:p w14:paraId="75084ED4" w14:textId="6C72620F" w:rsidR="00853BC2" w:rsidRDefault="00853BC2" w:rsidP="00853BC2">
            <w:pPr>
              <w:autoSpaceDE w:val="0"/>
              <w:autoSpaceDN w:val="0"/>
              <w:adjustRightInd w:val="0"/>
              <w:rPr>
                <w:rFonts w:asciiTheme="minorBidi" w:hAnsiTheme="minorBidi"/>
              </w:rPr>
            </w:pPr>
            <w:r w:rsidRPr="00853BC2">
              <w:rPr>
                <w:rFonts w:asciiTheme="minorBidi" w:hAnsiTheme="minorBidi"/>
              </w:rPr>
              <w:t>•</w:t>
            </w:r>
            <w:r w:rsidRPr="00853BC2">
              <w:rPr>
                <w:rFonts w:asciiTheme="minorBidi" w:hAnsiTheme="minorBidi"/>
              </w:rPr>
              <w:tab/>
              <w:t xml:space="preserve">Provide hand sanitiser.  This is to be used where handwashing is not practical or unavailable </w:t>
            </w:r>
            <w:r w:rsidR="00F07B5C">
              <w:rPr>
                <w:rFonts w:asciiTheme="minorBidi" w:hAnsiTheme="minorBidi"/>
              </w:rPr>
              <w:t>-washing</w:t>
            </w:r>
            <w:r w:rsidRPr="00853BC2">
              <w:rPr>
                <w:rFonts w:asciiTheme="minorBidi" w:hAnsiTheme="minorBidi"/>
              </w:rPr>
              <w:t xml:space="preserve"> hands for at least 20 seconds is seen as the best line of defence.</w:t>
            </w:r>
          </w:p>
          <w:p w14:paraId="6ABCB90C" w14:textId="77777777" w:rsidR="00D816C2" w:rsidRPr="00853BC2" w:rsidRDefault="00D816C2" w:rsidP="00853BC2">
            <w:pPr>
              <w:autoSpaceDE w:val="0"/>
              <w:autoSpaceDN w:val="0"/>
              <w:adjustRightInd w:val="0"/>
              <w:rPr>
                <w:rFonts w:asciiTheme="minorBidi" w:hAnsiTheme="minorBidi"/>
              </w:rPr>
            </w:pPr>
          </w:p>
          <w:p w14:paraId="5AC523FC" w14:textId="6513E935" w:rsidR="00853BC2" w:rsidRDefault="00853BC2" w:rsidP="00853BC2">
            <w:pPr>
              <w:autoSpaceDE w:val="0"/>
              <w:autoSpaceDN w:val="0"/>
              <w:adjustRightInd w:val="0"/>
              <w:rPr>
                <w:rFonts w:asciiTheme="minorBidi" w:hAnsiTheme="minorBidi"/>
              </w:rPr>
            </w:pPr>
            <w:r w:rsidRPr="00853BC2">
              <w:rPr>
                <w:rFonts w:asciiTheme="minorBidi" w:hAnsiTheme="minorBidi"/>
              </w:rPr>
              <w:t>•</w:t>
            </w:r>
            <w:r w:rsidRPr="00853BC2">
              <w:rPr>
                <w:rFonts w:asciiTheme="minorBidi" w:hAnsiTheme="minorBidi"/>
              </w:rPr>
              <w:tab/>
              <w:t xml:space="preserve">Display posters with hygiene advice. </w:t>
            </w:r>
          </w:p>
          <w:p w14:paraId="47E68D04" w14:textId="77777777" w:rsidR="00D816C2" w:rsidRPr="00853BC2" w:rsidRDefault="00D816C2" w:rsidP="00853BC2">
            <w:pPr>
              <w:autoSpaceDE w:val="0"/>
              <w:autoSpaceDN w:val="0"/>
              <w:adjustRightInd w:val="0"/>
              <w:rPr>
                <w:rFonts w:asciiTheme="minorBidi" w:hAnsiTheme="minorBidi"/>
              </w:rPr>
            </w:pPr>
          </w:p>
          <w:p w14:paraId="580255E2" w14:textId="42BD4B58" w:rsidR="00853BC2" w:rsidRDefault="00853BC2" w:rsidP="00853BC2">
            <w:pPr>
              <w:autoSpaceDE w:val="0"/>
              <w:autoSpaceDN w:val="0"/>
              <w:adjustRightInd w:val="0"/>
              <w:rPr>
                <w:rFonts w:asciiTheme="minorBidi" w:hAnsiTheme="minorBidi"/>
              </w:rPr>
            </w:pPr>
            <w:r w:rsidRPr="00853BC2">
              <w:rPr>
                <w:rFonts w:asciiTheme="minorBidi" w:hAnsiTheme="minorBidi"/>
              </w:rPr>
              <w:t>•</w:t>
            </w:r>
            <w:r w:rsidRPr="00853BC2">
              <w:rPr>
                <w:rFonts w:asciiTheme="minorBidi" w:hAnsiTheme="minorBidi"/>
              </w:rPr>
              <w:tab/>
            </w:r>
            <w:r w:rsidR="00A54563" w:rsidRPr="00853BC2">
              <w:rPr>
                <w:rFonts w:asciiTheme="minorBidi" w:hAnsiTheme="minorBidi"/>
              </w:rPr>
              <w:t xml:space="preserve">Provide additional cleaning products to allow </w:t>
            </w:r>
            <w:r w:rsidR="008061FE">
              <w:rPr>
                <w:rFonts w:asciiTheme="minorBidi" w:hAnsiTheme="minorBidi"/>
              </w:rPr>
              <w:t xml:space="preserve">staff to </w:t>
            </w:r>
            <w:r w:rsidR="00A54563" w:rsidRPr="00853BC2">
              <w:rPr>
                <w:rFonts w:asciiTheme="minorBidi" w:hAnsiTheme="minorBidi"/>
              </w:rPr>
              <w:t>increas</w:t>
            </w:r>
            <w:r w:rsidR="008061FE">
              <w:rPr>
                <w:rFonts w:asciiTheme="minorBidi" w:hAnsiTheme="minorBidi"/>
              </w:rPr>
              <w:t xml:space="preserve">e </w:t>
            </w:r>
            <w:r w:rsidRPr="00853BC2">
              <w:rPr>
                <w:rFonts w:asciiTheme="minorBidi" w:hAnsiTheme="minorBidi"/>
              </w:rPr>
              <w:t>clean</w:t>
            </w:r>
            <w:r w:rsidR="008061FE">
              <w:rPr>
                <w:rFonts w:asciiTheme="minorBidi" w:hAnsiTheme="minorBidi"/>
              </w:rPr>
              <w:t xml:space="preserve">liness </w:t>
            </w:r>
            <w:r w:rsidRPr="00853BC2">
              <w:rPr>
                <w:rFonts w:asciiTheme="minorBidi" w:hAnsiTheme="minorBidi"/>
              </w:rPr>
              <w:t xml:space="preserve">of toilet and kitchen areas, as well as </w:t>
            </w:r>
            <w:r w:rsidR="000F081D">
              <w:rPr>
                <w:rFonts w:asciiTheme="minorBidi" w:hAnsiTheme="minorBidi"/>
              </w:rPr>
              <w:t>contact areas</w:t>
            </w:r>
            <w:r w:rsidRPr="00853BC2">
              <w:rPr>
                <w:rFonts w:asciiTheme="minorBidi" w:hAnsiTheme="minorBidi"/>
              </w:rPr>
              <w:t xml:space="preserve"> such as, handrails, door handles, entry keypad and lift controls (Conferencing).</w:t>
            </w:r>
          </w:p>
          <w:p w14:paraId="4A97F183" w14:textId="77777777" w:rsidR="00D816C2" w:rsidRPr="00853BC2" w:rsidRDefault="00D816C2" w:rsidP="00853BC2">
            <w:pPr>
              <w:autoSpaceDE w:val="0"/>
              <w:autoSpaceDN w:val="0"/>
              <w:adjustRightInd w:val="0"/>
              <w:rPr>
                <w:rFonts w:asciiTheme="minorBidi" w:hAnsiTheme="minorBidi"/>
              </w:rPr>
            </w:pPr>
          </w:p>
          <w:p w14:paraId="6CA5A90C" w14:textId="42191A69" w:rsidR="00853BC2" w:rsidRDefault="00853BC2" w:rsidP="00853BC2">
            <w:pPr>
              <w:autoSpaceDE w:val="0"/>
              <w:autoSpaceDN w:val="0"/>
              <w:adjustRightInd w:val="0"/>
              <w:rPr>
                <w:rFonts w:asciiTheme="minorBidi" w:hAnsiTheme="minorBidi"/>
              </w:rPr>
            </w:pPr>
            <w:r w:rsidRPr="00853BC2">
              <w:rPr>
                <w:rFonts w:asciiTheme="minorBidi" w:hAnsiTheme="minorBidi"/>
              </w:rPr>
              <w:t>•</w:t>
            </w:r>
            <w:r w:rsidRPr="00853BC2">
              <w:rPr>
                <w:rFonts w:asciiTheme="minorBidi" w:hAnsiTheme="minorBidi"/>
              </w:rPr>
              <w:tab/>
              <w:t xml:space="preserve">Provide additional cleaning products to allow increased cleaning of workstations, and items such as telephones, screens and keyboards. These should be cleaned at the end of each work session by the staff member or volunteer utilising the area.  </w:t>
            </w:r>
          </w:p>
          <w:p w14:paraId="58171698" w14:textId="77777777" w:rsidR="00D816C2" w:rsidRPr="00853BC2" w:rsidRDefault="00D816C2" w:rsidP="00853BC2">
            <w:pPr>
              <w:autoSpaceDE w:val="0"/>
              <w:autoSpaceDN w:val="0"/>
              <w:adjustRightInd w:val="0"/>
              <w:rPr>
                <w:rFonts w:asciiTheme="minorBidi" w:hAnsiTheme="minorBidi"/>
              </w:rPr>
            </w:pPr>
          </w:p>
          <w:p w14:paraId="2A532B6B" w14:textId="77777777" w:rsidR="00853BC2" w:rsidRPr="00853BC2" w:rsidRDefault="00853BC2" w:rsidP="00853BC2">
            <w:pPr>
              <w:autoSpaceDE w:val="0"/>
              <w:autoSpaceDN w:val="0"/>
              <w:adjustRightInd w:val="0"/>
              <w:rPr>
                <w:rFonts w:asciiTheme="minorBidi" w:hAnsiTheme="minorBidi"/>
              </w:rPr>
            </w:pPr>
            <w:r w:rsidRPr="00853BC2">
              <w:rPr>
                <w:rFonts w:asciiTheme="minorBidi" w:hAnsiTheme="minorBidi"/>
              </w:rPr>
              <w:t>•</w:t>
            </w:r>
            <w:r w:rsidRPr="00853BC2">
              <w:rPr>
                <w:rFonts w:asciiTheme="minorBidi" w:hAnsiTheme="minorBidi"/>
              </w:rPr>
              <w:tab/>
              <w:t xml:space="preserve">Ensure windows are opened to increase ventilation. </w:t>
            </w:r>
          </w:p>
          <w:p w14:paraId="53B57DAA" w14:textId="77777777" w:rsidR="00853BC2" w:rsidRPr="00853BC2" w:rsidRDefault="00853BC2" w:rsidP="00853BC2">
            <w:pPr>
              <w:autoSpaceDE w:val="0"/>
              <w:autoSpaceDN w:val="0"/>
              <w:adjustRightInd w:val="0"/>
              <w:rPr>
                <w:rFonts w:asciiTheme="minorBidi" w:hAnsiTheme="minorBidi"/>
              </w:rPr>
            </w:pPr>
          </w:p>
          <w:p w14:paraId="74A2BBC5" w14:textId="77777777" w:rsidR="00853BC2" w:rsidRPr="00853BC2" w:rsidRDefault="00853BC2" w:rsidP="00853BC2">
            <w:pPr>
              <w:autoSpaceDE w:val="0"/>
              <w:autoSpaceDN w:val="0"/>
              <w:adjustRightInd w:val="0"/>
              <w:rPr>
                <w:rFonts w:asciiTheme="minorBidi" w:hAnsiTheme="minorBidi"/>
              </w:rPr>
            </w:pPr>
            <w:r w:rsidRPr="00853BC2">
              <w:rPr>
                <w:rFonts w:asciiTheme="minorBidi" w:hAnsiTheme="minorBidi"/>
              </w:rPr>
              <w:t>Face coverings: At this time we are not recommending the use of face masks or other face coverings. We do not feel it to be beneficial to our staff and our risk assessments show that increased hygiene and social distancing are sufficient steps to manage the spread of Covid-19. Any staff, volunteer, trustee or visitor who wishes to use this type of protection, may do so.</w:t>
            </w:r>
          </w:p>
          <w:p w14:paraId="61758669" w14:textId="77777777" w:rsidR="00D816C2" w:rsidRDefault="00D816C2" w:rsidP="00853BC2">
            <w:pPr>
              <w:autoSpaceDE w:val="0"/>
              <w:autoSpaceDN w:val="0"/>
              <w:adjustRightInd w:val="0"/>
              <w:rPr>
                <w:rFonts w:asciiTheme="minorBidi" w:hAnsiTheme="minorBidi"/>
              </w:rPr>
            </w:pPr>
          </w:p>
          <w:p w14:paraId="55EB5746" w14:textId="43640DFF" w:rsidR="00EC18FE" w:rsidRPr="00853BC2" w:rsidRDefault="00853BC2" w:rsidP="00853BC2">
            <w:pPr>
              <w:autoSpaceDE w:val="0"/>
              <w:autoSpaceDN w:val="0"/>
              <w:adjustRightInd w:val="0"/>
              <w:rPr>
                <w:rFonts w:asciiTheme="minorBidi" w:hAnsiTheme="minorBidi"/>
              </w:rPr>
            </w:pPr>
            <w:r w:rsidRPr="00853BC2">
              <w:rPr>
                <w:rFonts w:asciiTheme="minorBidi" w:hAnsiTheme="minorBidi"/>
              </w:rPr>
              <w:t xml:space="preserve">Responsibility for implementing this Hygiene </w:t>
            </w:r>
            <w:r w:rsidR="00FE78BB">
              <w:rPr>
                <w:rFonts w:asciiTheme="minorBidi" w:hAnsiTheme="minorBidi"/>
              </w:rPr>
              <w:t>Operating Procedure</w:t>
            </w:r>
            <w:r w:rsidRPr="00853BC2">
              <w:rPr>
                <w:rFonts w:asciiTheme="minorBidi" w:hAnsiTheme="minorBidi"/>
              </w:rPr>
              <w:t xml:space="preserve"> rests with the management team who endorse this policy statement and is fully committed to its implementation</w:t>
            </w:r>
          </w:p>
          <w:p w14:paraId="6A695236" w14:textId="360125BB" w:rsidR="0058753E" w:rsidRPr="0089289A" w:rsidRDefault="0058753E" w:rsidP="0058753E">
            <w:pPr>
              <w:rPr>
                <w:rFonts w:asciiTheme="minorBidi" w:hAnsiTheme="minorBidi"/>
              </w:rPr>
            </w:pPr>
          </w:p>
        </w:tc>
      </w:tr>
      <w:tr w:rsidR="00721FD8" w14:paraId="4FA1C4C0" w14:textId="77777777" w:rsidTr="00F6749F">
        <w:tc>
          <w:tcPr>
            <w:tcW w:w="10485" w:type="dxa"/>
            <w:gridSpan w:val="2"/>
          </w:tcPr>
          <w:p w14:paraId="102455D5" w14:textId="449EB8F1" w:rsidR="00721FD8" w:rsidRPr="00C83CF3" w:rsidRDefault="00C63FF9" w:rsidP="00721FD8">
            <w:pPr>
              <w:pStyle w:val="NoSpacing"/>
              <w:rPr>
                <w:rFonts w:asciiTheme="minorBidi" w:hAnsiTheme="minorBidi"/>
              </w:rPr>
            </w:pPr>
            <w:r w:rsidRPr="00C83CF3">
              <w:rPr>
                <w:rFonts w:asciiTheme="minorBidi" w:hAnsiTheme="minorBidi"/>
                <w:b/>
                <w:bCs/>
              </w:rPr>
              <w:t>Review date:</w:t>
            </w:r>
            <w:r w:rsidR="00894734" w:rsidRPr="00C83CF3">
              <w:rPr>
                <w:rFonts w:asciiTheme="minorBidi" w:hAnsiTheme="minorBidi"/>
              </w:rPr>
              <w:t xml:space="preserve"> </w:t>
            </w:r>
            <w:r w:rsidR="00196A98">
              <w:rPr>
                <w:rFonts w:asciiTheme="minorBidi" w:hAnsiTheme="minorBidi"/>
                <w:u w:val="single"/>
              </w:rPr>
              <w:t>27/7</w:t>
            </w:r>
            <w:r w:rsidR="008D5FF5">
              <w:rPr>
                <w:rFonts w:asciiTheme="minorBidi" w:hAnsiTheme="minorBidi"/>
                <w:u w:val="single"/>
              </w:rPr>
              <w:t>/20</w:t>
            </w:r>
            <w:r w:rsidR="00894734" w:rsidRPr="00C83CF3">
              <w:rPr>
                <w:rFonts w:asciiTheme="minorBidi" w:hAnsiTheme="minorBidi"/>
              </w:rPr>
              <w:t xml:space="preserve">        </w:t>
            </w:r>
            <w:r w:rsidR="00894734" w:rsidRPr="00C83CF3">
              <w:rPr>
                <w:rFonts w:asciiTheme="minorBidi" w:hAnsiTheme="minorBidi"/>
                <w:u w:val="single"/>
              </w:rPr>
              <w:t xml:space="preserve"> </w:t>
            </w:r>
          </w:p>
          <w:p w14:paraId="0E64E494" w14:textId="2956FB76" w:rsidR="00721FD8" w:rsidRPr="00C83CF3" w:rsidRDefault="00436BC8" w:rsidP="00721FD8">
            <w:pPr>
              <w:pStyle w:val="NoSpacing"/>
              <w:rPr>
                <w:rFonts w:asciiTheme="minorBidi" w:hAnsiTheme="minorBidi"/>
              </w:rPr>
            </w:pPr>
            <w:r w:rsidRPr="00C83CF3">
              <w:rPr>
                <w:rFonts w:asciiTheme="minorBidi" w:hAnsiTheme="minorBidi"/>
                <w:b/>
                <w:bCs/>
              </w:rPr>
              <w:t>Previous review date:</w:t>
            </w:r>
            <w:r w:rsidR="007633F8" w:rsidRPr="00C83CF3">
              <w:rPr>
                <w:rFonts w:asciiTheme="minorBidi" w:hAnsiTheme="minorBidi"/>
              </w:rPr>
              <w:t xml:space="preserve"> </w:t>
            </w:r>
            <w:r w:rsidR="00D61CBC" w:rsidRPr="00C83CF3">
              <w:rPr>
                <w:rFonts w:asciiTheme="minorBidi" w:hAnsiTheme="minorBidi"/>
                <w:u w:val="single"/>
              </w:rPr>
              <w:t xml:space="preserve"> </w:t>
            </w:r>
            <w:r w:rsidR="00D61677">
              <w:rPr>
                <w:rFonts w:asciiTheme="minorBidi" w:hAnsiTheme="minorBidi"/>
                <w:u w:val="single"/>
              </w:rPr>
              <w:t>22</w:t>
            </w:r>
            <w:r w:rsidR="007633F8" w:rsidRPr="00C83CF3">
              <w:rPr>
                <w:rFonts w:asciiTheme="minorBidi" w:hAnsiTheme="minorBidi"/>
                <w:u w:val="single"/>
              </w:rPr>
              <w:t>/</w:t>
            </w:r>
            <w:r w:rsidR="009B4DB6">
              <w:rPr>
                <w:rFonts w:asciiTheme="minorBidi" w:hAnsiTheme="minorBidi"/>
                <w:u w:val="single"/>
              </w:rPr>
              <w:t>06</w:t>
            </w:r>
            <w:r w:rsidR="00D61CBC" w:rsidRPr="00C83CF3">
              <w:rPr>
                <w:rFonts w:asciiTheme="minorBidi" w:hAnsiTheme="minorBidi"/>
                <w:u w:val="single"/>
              </w:rPr>
              <w:t xml:space="preserve"> </w:t>
            </w:r>
            <w:r w:rsidR="007633F8" w:rsidRPr="00C83CF3">
              <w:rPr>
                <w:rFonts w:asciiTheme="minorBidi" w:hAnsiTheme="minorBidi"/>
                <w:u w:val="single"/>
              </w:rPr>
              <w:t>/</w:t>
            </w:r>
            <w:r w:rsidR="009B4DB6">
              <w:rPr>
                <w:rFonts w:asciiTheme="minorBidi" w:hAnsiTheme="minorBidi"/>
                <w:u w:val="single"/>
              </w:rPr>
              <w:t>2020</w:t>
            </w:r>
            <w:r w:rsidR="00D61CBC" w:rsidRPr="00C83CF3">
              <w:rPr>
                <w:rFonts w:asciiTheme="minorBidi" w:hAnsiTheme="minorBidi"/>
              </w:rPr>
              <w:t xml:space="preserve">        </w:t>
            </w:r>
            <w:r w:rsidR="00D61CBC" w:rsidRPr="00C83CF3">
              <w:rPr>
                <w:rFonts w:asciiTheme="minorBidi" w:hAnsiTheme="minorBidi"/>
                <w:u w:val="single"/>
              </w:rPr>
              <w:t xml:space="preserve"> </w:t>
            </w:r>
          </w:p>
        </w:tc>
      </w:tr>
      <w:tr w:rsidR="005A1BF6" w:rsidRPr="00B73529" w14:paraId="5C6F14D3" w14:textId="77777777" w:rsidTr="00F6749F">
        <w:tc>
          <w:tcPr>
            <w:tcW w:w="1663" w:type="dxa"/>
          </w:tcPr>
          <w:p w14:paraId="4D87513F" w14:textId="247E9B72" w:rsidR="00721FD8" w:rsidRPr="00C83CF3" w:rsidRDefault="00721FD8" w:rsidP="005A1BF6">
            <w:pPr>
              <w:pStyle w:val="NoSpacing"/>
              <w:rPr>
                <w:rFonts w:asciiTheme="minorBidi" w:hAnsiTheme="minorBidi"/>
              </w:rPr>
            </w:pPr>
            <w:r w:rsidRPr="00C83CF3">
              <w:rPr>
                <w:rFonts w:asciiTheme="minorBidi" w:hAnsiTheme="minorBidi"/>
              </w:rPr>
              <w:t>Version</w:t>
            </w:r>
            <w:r w:rsidR="00FF0EAC" w:rsidRPr="00C83CF3">
              <w:rPr>
                <w:rFonts w:asciiTheme="minorBidi" w:hAnsiTheme="minorBidi"/>
              </w:rPr>
              <w:t xml:space="preserve"> control</w:t>
            </w:r>
            <w:r w:rsidRPr="00C83CF3">
              <w:rPr>
                <w:rFonts w:asciiTheme="minorBidi" w:hAnsiTheme="minorBidi"/>
              </w:rPr>
              <w:t>:</w:t>
            </w:r>
          </w:p>
        </w:tc>
        <w:tc>
          <w:tcPr>
            <w:tcW w:w="8822" w:type="dxa"/>
          </w:tcPr>
          <w:p w14:paraId="5BC62B11" w14:textId="3551C8ED" w:rsidR="00721FD8" w:rsidRPr="00C83CF3" w:rsidRDefault="00721FD8" w:rsidP="009B0C53">
            <w:pPr>
              <w:rPr>
                <w:rFonts w:asciiTheme="minorBidi" w:hAnsiTheme="minorBidi"/>
                <w:b/>
                <w:bCs/>
                <w:lang w:val="fr-FR"/>
              </w:rPr>
            </w:pPr>
            <w:r w:rsidRPr="00C83CF3">
              <w:rPr>
                <w:rFonts w:asciiTheme="minorBidi" w:hAnsiTheme="minorBidi"/>
                <w:highlight w:val="cyan"/>
                <w:lang w:val="fr-FR"/>
              </w:rPr>
              <w:t>V1.0</w:t>
            </w:r>
            <w:r w:rsidR="00FF0EAC" w:rsidRPr="00C83CF3">
              <w:rPr>
                <w:rFonts w:asciiTheme="minorBidi" w:hAnsiTheme="minorBidi"/>
                <w:highlight w:val="cyan"/>
                <w:lang w:val="fr-FR"/>
              </w:rPr>
              <w:t xml:space="preserve"> </w:t>
            </w:r>
          </w:p>
        </w:tc>
      </w:tr>
    </w:tbl>
    <w:p w14:paraId="37A3645F" w14:textId="124E5B5E" w:rsidR="007A41B0" w:rsidRPr="00121D33" w:rsidRDefault="007A41B0" w:rsidP="005A1BF6">
      <w:pPr>
        <w:pStyle w:val="NoSpacing"/>
        <w:rPr>
          <w:lang w:val="fr-FR"/>
        </w:rPr>
      </w:pPr>
    </w:p>
    <w:p w14:paraId="3B0E9958" w14:textId="1248932E" w:rsidR="00B73529" w:rsidRPr="004E2636" w:rsidRDefault="00B73529" w:rsidP="00B73529"/>
    <w:sectPr w:rsidR="00B73529" w:rsidRPr="004E2636" w:rsidSect="00B35AF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5EE9" w14:textId="77777777" w:rsidR="00965FF8" w:rsidRDefault="00965FF8" w:rsidP="00DE37D1">
      <w:pPr>
        <w:spacing w:after="0" w:line="240" w:lineRule="auto"/>
      </w:pPr>
      <w:r>
        <w:separator/>
      </w:r>
    </w:p>
  </w:endnote>
  <w:endnote w:type="continuationSeparator" w:id="0">
    <w:p w14:paraId="211EDED6" w14:textId="77777777" w:rsidR="00965FF8" w:rsidRDefault="00965FF8" w:rsidP="00D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579D" w14:textId="77777777" w:rsidR="009D3B75" w:rsidRDefault="009D3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DC8C" w14:textId="77777777" w:rsidR="00882CB0" w:rsidRDefault="00882CB0" w:rsidP="00882CB0">
    <w:pPr>
      <w:pStyle w:val="NoSpacing"/>
      <w:jc w:val="center"/>
    </w:pPr>
    <w:r>
      <w:t>Regular w</w:t>
    </w:r>
    <w:r w:rsidRPr="007F4228">
      <w:t>ash</w:t>
    </w:r>
    <w:r>
      <w:t>ing of</w:t>
    </w:r>
    <w:r w:rsidRPr="007F4228">
      <w:t xml:space="preserve"> hands with soap and water for at least 20 seconds</w:t>
    </w:r>
    <w:r>
      <w:t xml:space="preserve"> is mandatory.</w:t>
    </w:r>
  </w:p>
  <w:p w14:paraId="3E03E3DB" w14:textId="29FEC319" w:rsidR="000D5A78" w:rsidRDefault="00882CB0" w:rsidP="00882CB0">
    <w:pPr>
      <w:pStyle w:val="Footer"/>
      <w:jc w:val="center"/>
    </w:pPr>
    <w:r>
      <w:rPr>
        <w:noProof/>
      </w:rPr>
      <w:drawing>
        <wp:inline distT="0" distB="0" distL="0" distR="0" wp14:anchorId="2D8F6090" wp14:editId="70783CE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A7B1" w14:textId="77777777" w:rsidR="009D3B75" w:rsidRDefault="009D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478F" w14:textId="77777777" w:rsidR="00965FF8" w:rsidRDefault="00965FF8" w:rsidP="00DE37D1">
      <w:pPr>
        <w:spacing w:after="0" w:line="240" w:lineRule="auto"/>
      </w:pPr>
      <w:r>
        <w:separator/>
      </w:r>
    </w:p>
  </w:footnote>
  <w:footnote w:type="continuationSeparator" w:id="0">
    <w:p w14:paraId="0980BADE" w14:textId="77777777" w:rsidR="00965FF8" w:rsidRDefault="00965FF8" w:rsidP="00DE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B565" w14:textId="77777777" w:rsidR="009D3B75" w:rsidRDefault="009D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3064" w14:textId="2455A441" w:rsidR="00DE37D1" w:rsidRDefault="00936CED">
    <w:pPr>
      <w:pStyle w:val="Header"/>
    </w:pPr>
    <w:r>
      <w:rPr>
        <w:noProof/>
      </w:rPr>
      <w:drawing>
        <wp:inline distT="0" distB="0" distL="0" distR="0" wp14:anchorId="33B12CEB" wp14:editId="7D3FC849">
          <wp:extent cx="1343025" cy="4476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447675"/>
                  </a:xfrm>
                  <a:prstGeom prst="rect">
                    <a:avLst/>
                  </a:prstGeom>
                </pic:spPr>
              </pic:pic>
            </a:graphicData>
          </a:graphic>
        </wp:inline>
      </w:drawing>
    </w:r>
    <w:r w:rsidR="00DE37D1">
      <w:t xml:space="preserve"> </w:t>
    </w:r>
    <w:r w:rsidR="00277483" w:rsidRPr="00C83CF3">
      <w:rPr>
        <w:rFonts w:asciiTheme="minorBidi" w:hAnsiTheme="minorBidi"/>
        <w:b/>
        <w:bCs/>
        <w:sz w:val="28"/>
        <w:szCs w:val="28"/>
      </w:rPr>
      <w:t xml:space="preserve">Covid-19 </w:t>
    </w:r>
    <w:r w:rsidR="00B73529" w:rsidRPr="00C83CF3">
      <w:rPr>
        <w:rFonts w:asciiTheme="minorBidi" w:hAnsiTheme="minorBidi"/>
        <w:b/>
        <w:bCs/>
        <w:sz w:val="28"/>
        <w:szCs w:val="28"/>
      </w:rPr>
      <w:t>Operating Procedure</w:t>
    </w:r>
    <w:r w:rsidR="00B96BAD" w:rsidRPr="00C83CF3">
      <w:rPr>
        <w:rFonts w:asciiTheme="minorBidi" w:hAnsiTheme="minorBidi"/>
        <w:b/>
        <w:bCs/>
        <w:sz w:val="28"/>
        <w:szCs w:val="28"/>
      </w:rPr>
      <w:t xml:space="preserve"> (COP)</w:t>
    </w:r>
  </w:p>
  <w:p w14:paraId="68D3C8E3" w14:textId="77777777" w:rsidR="00DE37D1" w:rsidRDefault="00DE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A49C" w14:textId="77777777" w:rsidR="009D3B75" w:rsidRDefault="009D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56AB"/>
    <w:multiLevelType w:val="hybridMultilevel"/>
    <w:tmpl w:val="58AC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84315"/>
    <w:multiLevelType w:val="hybridMultilevel"/>
    <w:tmpl w:val="4852D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2426DB"/>
    <w:multiLevelType w:val="hybridMultilevel"/>
    <w:tmpl w:val="D614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99"/>
    <w:rsid w:val="000472D1"/>
    <w:rsid w:val="00072562"/>
    <w:rsid w:val="00095DCD"/>
    <w:rsid w:val="000A188B"/>
    <w:rsid w:val="000A54C4"/>
    <w:rsid w:val="000B49F7"/>
    <w:rsid w:val="000C22C6"/>
    <w:rsid w:val="000D5A78"/>
    <w:rsid w:val="000F081D"/>
    <w:rsid w:val="000F2E4D"/>
    <w:rsid w:val="00101AF4"/>
    <w:rsid w:val="00121D33"/>
    <w:rsid w:val="00137672"/>
    <w:rsid w:val="00157E37"/>
    <w:rsid w:val="00183E49"/>
    <w:rsid w:val="001933E0"/>
    <w:rsid w:val="00196A98"/>
    <w:rsid w:val="001B13B0"/>
    <w:rsid w:val="001B40C9"/>
    <w:rsid w:val="001E7B83"/>
    <w:rsid w:val="00201ED8"/>
    <w:rsid w:val="00224636"/>
    <w:rsid w:val="0023285D"/>
    <w:rsid w:val="002367C1"/>
    <w:rsid w:val="00241A0D"/>
    <w:rsid w:val="00251913"/>
    <w:rsid w:val="002578DA"/>
    <w:rsid w:val="002667C5"/>
    <w:rsid w:val="00272F07"/>
    <w:rsid w:val="00277483"/>
    <w:rsid w:val="00277D98"/>
    <w:rsid w:val="00281D7E"/>
    <w:rsid w:val="002C204D"/>
    <w:rsid w:val="002D4EF1"/>
    <w:rsid w:val="002E2BBF"/>
    <w:rsid w:val="002E4E86"/>
    <w:rsid w:val="002F17BD"/>
    <w:rsid w:val="0032141F"/>
    <w:rsid w:val="00342C47"/>
    <w:rsid w:val="00363698"/>
    <w:rsid w:val="003664F8"/>
    <w:rsid w:val="00371033"/>
    <w:rsid w:val="00396D73"/>
    <w:rsid w:val="003B2177"/>
    <w:rsid w:val="003B6F95"/>
    <w:rsid w:val="003C000C"/>
    <w:rsid w:val="003C39A1"/>
    <w:rsid w:val="003D3C5A"/>
    <w:rsid w:val="003F7740"/>
    <w:rsid w:val="00404B21"/>
    <w:rsid w:val="00414DF5"/>
    <w:rsid w:val="00436BC8"/>
    <w:rsid w:val="004766E6"/>
    <w:rsid w:val="004771B3"/>
    <w:rsid w:val="004B148C"/>
    <w:rsid w:val="004D5D81"/>
    <w:rsid w:val="004E2636"/>
    <w:rsid w:val="00503E23"/>
    <w:rsid w:val="005238AE"/>
    <w:rsid w:val="00524F0F"/>
    <w:rsid w:val="00530606"/>
    <w:rsid w:val="0054285D"/>
    <w:rsid w:val="00545518"/>
    <w:rsid w:val="0055483E"/>
    <w:rsid w:val="005600FF"/>
    <w:rsid w:val="00575BCD"/>
    <w:rsid w:val="0058753E"/>
    <w:rsid w:val="005960D3"/>
    <w:rsid w:val="005A03C3"/>
    <w:rsid w:val="005A1BF6"/>
    <w:rsid w:val="005B3DE8"/>
    <w:rsid w:val="00620717"/>
    <w:rsid w:val="006566E1"/>
    <w:rsid w:val="00661879"/>
    <w:rsid w:val="0066407B"/>
    <w:rsid w:val="00684211"/>
    <w:rsid w:val="006B1ED3"/>
    <w:rsid w:val="006C43EC"/>
    <w:rsid w:val="006D0D64"/>
    <w:rsid w:val="00714A94"/>
    <w:rsid w:val="00717FD0"/>
    <w:rsid w:val="00721FD8"/>
    <w:rsid w:val="007253E3"/>
    <w:rsid w:val="00732276"/>
    <w:rsid w:val="00732651"/>
    <w:rsid w:val="007354E7"/>
    <w:rsid w:val="0074040A"/>
    <w:rsid w:val="007633F8"/>
    <w:rsid w:val="00770ECD"/>
    <w:rsid w:val="00785126"/>
    <w:rsid w:val="007A41B0"/>
    <w:rsid w:val="007C4FEB"/>
    <w:rsid w:val="007E6C41"/>
    <w:rsid w:val="007F4228"/>
    <w:rsid w:val="008061FE"/>
    <w:rsid w:val="00825C4A"/>
    <w:rsid w:val="00836140"/>
    <w:rsid w:val="00842D33"/>
    <w:rsid w:val="00852079"/>
    <w:rsid w:val="00853BC2"/>
    <w:rsid w:val="00882CB0"/>
    <w:rsid w:val="00892327"/>
    <w:rsid w:val="0089289A"/>
    <w:rsid w:val="00894734"/>
    <w:rsid w:val="008B3F4A"/>
    <w:rsid w:val="008D5FF5"/>
    <w:rsid w:val="008E55D4"/>
    <w:rsid w:val="008E67DD"/>
    <w:rsid w:val="008F23C4"/>
    <w:rsid w:val="00906DB8"/>
    <w:rsid w:val="009356F9"/>
    <w:rsid w:val="00936CED"/>
    <w:rsid w:val="00965FF8"/>
    <w:rsid w:val="00993DE9"/>
    <w:rsid w:val="009B0C53"/>
    <w:rsid w:val="009B4DB6"/>
    <w:rsid w:val="009C36AA"/>
    <w:rsid w:val="009D3B75"/>
    <w:rsid w:val="00A01969"/>
    <w:rsid w:val="00A23CF9"/>
    <w:rsid w:val="00A36A89"/>
    <w:rsid w:val="00A4371A"/>
    <w:rsid w:val="00A46A1F"/>
    <w:rsid w:val="00A47C5B"/>
    <w:rsid w:val="00A54563"/>
    <w:rsid w:val="00A802CD"/>
    <w:rsid w:val="00A818DA"/>
    <w:rsid w:val="00A924EF"/>
    <w:rsid w:val="00A957D0"/>
    <w:rsid w:val="00A95D43"/>
    <w:rsid w:val="00A97D08"/>
    <w:rsid w:val="00AB56BF"/>
    <w:rsid w:val="00AB7F4E"/>
    <w:rsid w:val="00AF4E20"/>
    <w:rsid w:val="00B01133"/>
    <w:rsid w:val="00B04A92"/>
    <w:rsid w:val="00B13D7E"/>
    <w:rsid w:val="00B1473B"/>
    <w:rsid w:val="00B245BF"/>
    <w:rsid w:val="00B35AFA"/>
    <w:rsid w:val="00B371CE"/>
    <w:rsid w:val="00B46A50"/>
    <w:rsid w:val="00B53EB0"/>
    <w:rsid w:val="00B668B2"/>
    <w:rsid w:val="00B71848"/>
    <w:rsid w:val="00B73529"/>
    <w:rsid w:val="00B96BAD"/>
    <w:rsid w:val="00BB3BF3"/>
    <w:rsid w:val="00BB6E08"/>
    <w:rsid w:val="00BC1740"/>
    <w:rsid w:val="00BC2821"/>
    <w:rsid w:val="00BC5536"/>
    <w:rsid w:val="00BC641B"/>
    <w:rsid w:val="00BE2F3B"/>
    <w:rsid w:val="00BE7FF8"/>
    <w:rsid w:val="00BF4776"/>
    <w:rsid w:val="00C24028"/>
    <w:rsid w:val="00C63FF9"/>
    <w:rsid w:val="00C7034E"/>
    <w:rsid w:val="00C77995"/>
    <w:rsid w:val="00C83CF3"/>
    <w:rsid w:val="00CA0D3F"/>
    <w:rsid w:val="00D35400"/>
    <w:rsid w:val="00D3776D"/>
    <w:rsid w:val="00D4623A"/>
    <w:rsid w:val="00D61677"/>
    <w:rsid w:val="00D61CBC"/>
    <w:rsid w:val="00D74D85"/>
    <w:rsid w:val="00D76185"/>
    <w:rsid w:val="00D816C2"/>
    <w:rsid w:val="00DA7403"/>
    <w:rsid w:val="00DD7F17"/>
    <w:rsid w:val="00DE37D1"/>
    <w:rsid w:val="00DF25B0"/>
    <w:rsid w:val="00E101D3"/>
    <w:rsid w:val="00E14113"/>
    <w:rsid w:val="00E34F7B"/>
    <w:rsid w:val="00E37542"/>
    <w:rsid w:val="00E56714"/>
    <w:rsid w:val="00E61E11"/>
    <w:rsid w:val="00E626E9"/>
    <w:rsid w:val="00E720B2"/>
    <w:rsid w:val="00E8519A"/>
    <w:rsid w:val="00EC18FE"/>
    <w:rsid w:val="00EC76DF"/>
    <w:rsid w:val="00EE5F99"/>
    <w:rsid w:val="00F07B5C"/>
    <w:rsid w:val="00F07DFD"/>
    <w:rsid w:val="00F33BB2"/>
    <w:rsid w:val="00F4188E"/>
    <w:rsid w:val="00F4760B"/>
    <w:rsid w:val="00F6749F"/>
    <w:rsid w:val="00F720EE"/>
    <w:rsid w:val="00F90656"/>
    <w:rsid w:val="00F93FB9"/>
    <w:rsid w:val="00F959A3"/>
    <w:rsid w:val="00FA0409"/>
    <w:rsid w:val="00FB12EC"/>
    <w:rsid w:val="00FD4CB8"/>
    <w:rsid w:val="00FE56FA"/>
    <w:rsid w:val="00FE78BB"/>
    <w:rsid w:val="00FF0EAC"/>
    <w:rsid w:val="00FF4D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87A61"/>
  <w15:chartTrackingRefBased/>
  <w15:docId w15:val="{1EEFC1F8-392A-42DB-8B38-03752C7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636"/>
    <w:pPr>
      <w:spacing w:after="0" w:line="240" w:lineRule="auto"/>
    </w:pPr>
  </w:style>
  <w:style w:type="paragraph" w:styleId="ListParagraph">
    <w:name w:val="List Paragraph"/>
    <w:basedOn w:val="Normal"/>
    <w:uiPriority w:val="34"/>
    <w:qFormat/>
    <w:rsid w:val="00277D98"/>
    <w:pPr>
      <w:ind w:left="720"/>
      <w:contextualSpacing/>
    </w:pPr>
  </w:style>
  <w:style w:type="paragraph" w:styleId="Header">
    <w:name w:val="header"/>
    <w:basedOn w:val="Normal"/>
    <w:link w:val="HeaderChar"/>
    <w:uiPriority w:val="99"/>
    <w:unhideWhenUsed/>
    <w:rsid w:val="00DE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D1"/>
  </w:style>
  <w:style w:type="paragraph" w:styleId="Footer">
    <w:name w:val="footer"/>
    <w:basedOn w:val="Normal"/>
    <w:link w:val="FooterChar"/>
    <w:uiPriority w:val="99"/>
    <w:unhideWhenUsed/>
    <w:rsid w:val="00DE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Baker</dc:creator>
  <cp:keywords/>
  <dc:description/>
  <cp:lastModifiedBy>Craig Baker</cp:lastModifiedBy>
  <cp:revision>2</cp:revision>
  <dcterms:created xsi:type="dcterms:W3CDTF">2020-08-26T07:17:00Z</dcterms:created>
  <dcterms:modified xsi:type="dcterms:W3CDTF">2020-08-26T07:17:00Z</dcterms:modified>
</cp:coreProperties>
</file>